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6723" w14:textId="77777777" w:rsidR="00B60666" w:rsidRPr="00E11059" w:rsidRDefault="00B60666" w:rsidP="00B60666">
      <w:pPr>
        <w:pStyle w:val="Head"/>
      </w:pPr>
      <w:bookmarkStart w:id="0" w:name="_Toc168500008"/>
      <w:bookmarkStart w:id="1" w:name="_Toc168500123"/>
      <w:bookmarkStart w:id="2" w:name="_Toc168500480"/>
      <w:r w:rsidRPr="009D3B08">
        <w:t>Appendix B</w:t>
      </w:r>
      <w:r>
        <w:t>: Flow chart indicating validation of courses</w:t>
      </w:r>
      <w:bookmarkEnd w:id="0"/>
      <w:bookmarkEnd w:id="1"/>
      <w:bookmarkEnd w:id="2"/>
    </w:p>
    <w:p w14:paraId="3D946728" w14:textId="77777777" w:rsidR="00B60666" w:rsidRDefault="00B60666" w:rsidP="00B60666">
      <w:pPr>
        <w:widowControl w:val="0"/>
        <w:autoSpaceDE w:val="0"/>
        <w:autoSpaceDN w:val="0"/>
        <w:spacing w:before="66" w:after="0" w:line="240" w:lineRule="auto"/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01464147" w14:textId="1CDBAB55" w:rsidR="00B60666" w:rsidRPr="000F6B94" w:rsidRDefault="00B60666" w:rsidP="00B60666">
      <w:pPr>
        <w:widowControl w:val="0"/>
        <w:autoSpaceDE w:val="0"/>
        <w:autoSpaceDN w:val="0"/>
        <w:spacing w:before="66" w:after="0" w:line="240" w:lineRule="auto"/>
        <w:rPr>
          <w:rFonts w:ascii="Arial" w:eastAsia="Arial" w:hAnsi="Arial" w:cs="Arial"/>
          <w:b/>
          <w:color w:val="002060"/>
          <w:sz w:val="24"/>
          <w:szCs w:val="24"/>
        </w:rPr>
      </w:pPr>
      <w:r>
        <w:object w:dxaOrig="15765" w:dyaOrig="19350" w14:anchorId="239BB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615pt" o:ole="">
            <v:imagedata r:id="rId4" o:title=""/>
          </v:shape>
          <o:OLEObject Type="Embed" ProgID="Visio.Drawing.15" ShapeID="_x0000_i1025" DrawAspect="Content" ObjectID="_1782113868" r:id="rId5"/>
        </w:object>
      </w:r>
    </w:p>
    <w:p w14:paraId="341A3F3C" w14:textId="77777777" w:rsidR="002A6717" w:rsidRDefault="002A6717"/>
    <w:sectPr w:rsidR="002A6717" w:rsidSect="00B60666">
      <w:pgSz w:w="11906" w:h="16838"/>
      <w:pgMar w:top="1440" w:right="1440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66"/>
    <w:rsid w:val="0026382B"/>
    <w:rsid w:val="002A6717"/>
    <w:rsid w:val="002A7B1C"/>
    <w:rsid w:val="00376DC2"/>
    <w:rsid w:val="009A3E6A"/>
    <w:rsid w:val="00B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BE08"/>
  <w15:chartTrackingRefBased/>
  <w15:docId w15:val="{CC05DC18-E127-4386-B96F-E6A23525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6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0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0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66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0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66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0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666"/>
    <w:rPr>
      <w:b/>
      <w:bCs/>
      <w:smallCaps/>
      <w:color w:val="0F4761" w:themeColor="accent1" w:themeShade="BF"/>
      <w:spacing w:val="5"/>
    </w:rPr>
  </w:style>
  <w:style w:type="paragraph" w:customStyle="1" w:styleId="Head">
    <w:name w:val="Head"/>
    <w:basedOn w:val="Normal"/>
    <w:qFormat/>
    <w:rsid w:val="00B60666"/>
    <w:pPr>
      <w:widowControl w:val="0"/>
      <w:autoSpaceDE w:val="0"/>
      <w:autoSpaceDN w:val="0"/>
      <w:spacing w:before="92" w:after="0" w:line="240" w:lineRule="auto"/>
      <w:ind w:right="113"/>
      <w:outlineLvl w:val="0"/>
    </w:pPr>
    <w:rPr>
      <w:rFonts w:ascii="Arial" w:eastAsia="Arial" w:hAnsi="Arial" w:cs="Arial"/>
      <w:b/>
      <w:bCs/>
      <w:color w:val="00206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Anne Miller</cp:lastModifiedBy>
  <cp:revision>1</cp:revision>
  <dcterms:created xsi:type="dcterms:W3CDTF">2024-07-10T09:49:00Z</dcterms:created>
  <dcterms:modified xsi:type="dcterms:W3CDTF">2024-07-10T09:51:00Z</dcterms:modified>
</cp:coreProperties>
</file>